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D19" w:rsidRPr="006D357E" w:rsidRDefault="008C4D19" w:rsidP="007A2008">
      <w:pPr>
        <w:pStyle w:val="1"/>
        <w:keepNext w:val="0"/>
        <w:widowControl w:val="0"/>
        <w:spacing w:line="360" w:lineRule="auto"/>
        <w:textAlignment w:val="bottom"/>
        <w:rPr>
          <w:rFonts w:cs="Arial"/>
          <w:i w:val="0"/>
          <w:sz w:val="32"/>
          <w:szCs w:val="32"/>
        </w:rPr>
      </w:pPr>
      <w:r w:rsidRPr="006D357E">
        <w:rPr>
          <w:rFonts w:cs="Arial"/>
          <w:i w:val="0"/>
          <w:sz w:val="32"/>
          <w:szCs w:val="32"/>
        </w:rPr>
        <w:t>Antibody</w:t>
      </w:r>
      <w:r w:rsidRPr="006D357E">
        <w:rPr>
          <w:rFonts w:eastAsia="宋体" w:cs="Arial"/>
          <w:i w:val="0"/>
          <w:sz w:val="32"/>
          <w:szCs w:val="32"/>
        </w:rPr>
        <w:t xml:space="preserve"> </w:t>
      </w:r>
      <w:r w:rsidR="00156052">
        <w:rPr>
          <w:rFonts w:eastAsia="宋体" w:cs="Arial"/>
          <w:i w:val="0"/>
          <w:sz w:val="32"/>
          <w:szCs w:val="32"/>
        </w:rPr>
        <w:t>E</w:t>
      </w:r>
      <w:r w:rsidR="00156052">
        <w:rPr>
          <w:rFonts w:eastAsia="宋体" w:cs="Arial" w:hint="eastAsia"/>
          <w:i w:val="0"/>
          <w:sz w:val="32"/>
          <w:szCs w:val="32"/>
        </w:rPr>
        <w:t>n</w:t>
      </w:r>
      <w:r w:rsidR="00156052">
        <w:rPr>
          <w:rFonts w:eastAsia="宋体" w:cs="Arial"/>
          <w:i w:val="0"/>
          <w:sz w:val="32"/>
          <w:szCs w:val="32"/>
        </w:rPr>
        <w:t>gineering</w:t>
      </w:r>
      <w:r w:rsidR="000D0828" w:rsidRPr="006D357E">
        <w:rPr>
          <w:rFonts w:eastAsia="宋体" w:cs="Arial"/>
          <w:i w:val="0"/>
          <w:sz w:val="32"/>
          <w:szCs w:val="32"/>
        </w:rPr>
        <w:t xml:space="preserve"> </w:t>
      </w:r>
      <w:r w:rsidRPr="006D357E">
        <w:rPr>
          <w:rFonts w:eastAsia="宋体" w:cs="Arial"/>
          <w:i w:val="0"/>
          <w:sz w:val="32"/>
          <w:szCs w:val="32"/>
        </w:rPr>
        <w:t>Services</w:t>
      </w:r>
    </w:p>
    <w:p w:rsidR="008C4D19" w:rsidRPr="006D357E" w:rsidRDefault="008C4D19" w:rsidP="00966A9D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  <w:r w:rsidRPr="006D357E">
        <w:rPr>
          <w:rFonts w:ascii="Arial" w:hAnsi="Arial" w:cs="Arial"/>
          <w:b/>
          <w:bCs/>
          <w:iCs/>
          <w:color w:val="66A5D4"/>
          <w:sz w:val="24"/>
        </w:rPr>
        <w:t>Instructions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ook w:val="0000" w:firstRow="0" w:lastRow="0" w:firstColumn="0" w:lastColumn="0" w:noHBand="0" w:noVBand="0"/>
      </w:tblPr>
      <w:tblGrid>
        <w:gridCol w:w="10456"/>
      </w:tblGrid>
      <w:tr w:rsidR="008C4D19" w:rsidRPr="006D357E" w:rsidTr="00CA4403">
        <w:trPr>
          <w:trHeight w:val="640"/>
        </w:trPr>
        <w:tc>
          <w:tcPr>
            <w:tcW w:w="105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C4D19" w:rsidRPr="006D357E" w:rsidRDefault="00BB2646" w:rsidP="00966A9D">
            <w:pPr>
              <w:spacing w:line="360" w:lineRule="auto"/>
              <w:jc w:val="lef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1. Please complete this form</w:t>
            </w:r>
            <w:r w:rsidR="008C4D19" w:rsidRPr="006D35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email it to</w:t>
            </w:r>
            <w:r w:rsidR="008C4D19" w:rsidRPr="006D357E">
              <w:rPr>
                <w:rFonts w:ascii="Arial" w:hAnsi="Arial" w:cs="Arial"/>
                <w:b/>
                <w:bCs/>
                <w:color w:val="66A5D4"/>
                <w:sz w:val="20"/>
                <w:szCs w:val="20"/>
              </w:rPr>
              <w:t xml:space="preserve"> </w:t>
            </w:r>
            <w:r w:rsidR="00E352FE" w:rsidRPr="006D357E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Northern America</w:t>
            </w:r>
            <w:r w:rsidR="00E352FE" w:rsidRPr="006D357E">
              <w:rPr>
                <w:rFonts w:ascii="Arial" w:eastAsia="等线" w:hAnsi="Arial" w:cs="Arial"/>
                <w:bCs/>
                <w:sz w:val="20"/>
                <w:szCs w:val="20"/>
              </w:rPr>
              <w:t xml:space="preserve">: </w:t>
            </w:r>
            <w:hyperlink r:id="rId8" w:history="1">
              <w:r w:rsidR="00E352FE" w:rsidRPr="006D357E">
                <w:rPr>
                  <w:rStyle w:val="a7"/>
                  <w:rFonts w:ascii="Arial" w:eastAsia="等线" w:hAnsi="Arial" w:cs="Arial"/>
                  <w:bCs/>
                  <w:sz w:val="20"/>
                  <w:szCs w:val="20"/>
                </w:rPr>
                <w:t>cdmo.us@genscript.com</w:t>
              </w:r>
            </w:hyperlink>
            <w:r w:rsidR="00E352FE" w:rsidRPr="006D357E">
              <w:rPr>
                <w:rFonts w:ascii="Arial" w:eastAsia="等线" w:hAnsi="Arial" w:cs="Arial"/>
                <w:bCs/>
                <w:sz w:val="20"/>
                <w:szCs w:val="20"/>
              </w:rPr>
              <w:t xml:space="preserve">; </w:t>
            </w:r>
            <w:r w:rsidR="00E352FE" w:rsidRPr="006D357E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Asia Pacific</w:t>
            </w:r>
            <w:r w:rsidR="00E352FE" w:rsidRPr="006D357E">
              <w:rPr>
                <w:rFonts w:ascii="Arial" w:eastAsia="等线" w:hAnsi="Arial" w:cs="Arial"/>
                <w:bCs/>
                <w:sz w:val="20"/>
                <w:szCs w:val="20"/>
              </w:rPr>
              <w:t xml:space="preserve">: </w:t>
            </w:r>
            <w:hyperlink r:id="rId9" w:history="1">
              <w:r w:rsidR="00E352FE" w:rsidRPr="006D357E">
                <w:rPr>
                  <w:rStyle w:val="a7"/>
                  <w:rFonts w:ascii="Arial" w:eastAsia="等线" w:hAnsi="Arial" w:cs="Arial"/>
                  <w:bCs/>
                  <w:sz w:val="20"/>
                  <w:szCs w:val="20"/>
                </w:rPr>
                <w:t>cdmo.apac@genscript.com</w:t>
              </w:r>
            </w:hyperlink>
            <w:r w:rsidR="00E352FE" w:rsidRPr="006D357E">
              <w:rPr>
                <w:rFonts w:ascii="Arial" w:eastAsia="等线" w:hAnsi="Arial" w:cs="Arial"/>
                <w:bCs/>
                <w:sz w:val="20"/>
                <w:szCs w:val="20"/>
              </w:rPr>
              <w:t>;</w:t>
            </w:r>
            <w:r w:rsidR="00E352FE" w:rsidRPr="006D357E">
              <w:rPr>
                <w:rFonts w:ascii="Arial" w:eastAsia="等线" w:hAnsi="Arial" w:cs="Arial"/>
                <w:b/>
                <w:bCs/>
                <w:sz w:val="20"/>
                <w:szCs w:val="20"/>
              </w:rPr>
              <w:t xml:space="preserve"> Europe</w:t>
            </w:r>
            <w:r w:rsidR="00E352FE" w:rsidRPr="006D357E">
              <w:rPr>
                <w:rFonts w:ascii="Arial" w:eastAsia="等线" w:hAnsi="Arial" w:cs="Arial"/>
                <w:bCs/>
                <w:sz w:val="20"/>
                <w:szCs w:val="20"/>
              </w:rPr>
              <w:t xml:space="preserve">: </w:t>
            </w:r>
            <w:hyperlink r:id="rId10" w:history="1">
              <w:r w:rsidR="00E352FE" w:rsidRPr="006D357E">
                <w:rPr>
                  <w:rStyle w:val="a7"/>
                  <w:rFonts w:ascii="Arial" w:eastAsia="等线" w:hAnsi="Arial" w:cs="Arial"/>
                  <w:bCs/>
                  <w:sz w:val="20"/>
                  <w:szCs w:val="20"/>
                </w:rPr>
                <w:t>cdmo.eu@genscript.com</w:t>
              </w:r>
            </w:hyperlink>
            <w:r w:rsidR="00E352FE" w:rsidRPr="006D357E">
              <w:rPr>
                <w:rFonts w:ascii="Arial" w:eastAsia="等线" w:hAnsi="Arial" w:cs="Arial"/>
                <w:sz w:val="20"/>
                <w:szCs w:val="20"/>
              </w:rPr>
              <w:t xml:space="preserve">. </w:t>
            </w:r>
            <w:r w:rsidR="008C4D19"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or fax to 1-732-210-0262</w:t>
            </w:r>
          </w:p>
          <w:p w:rsidR="008C4D19" w:rsidRPr="006D357E" w:rsidRDefault="008C4D19" w:rsidP="00966A9D">
            <w:pPr>
              <w:spacing w:line="360" w:lineRule="auto"/>
              <w:jc w:val="left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2. Our service representative will contact you with the quote</w:t>
            </w:r>
          </w:p>
          <w:p w:rsidR="008C4D19" w:rsidRPr="006D357E" w:rsidRDefault="008C4D19" w:rsidP="00966A9D">
            <w:pPr>
              <w:spacing w:line="360" w:lineRule="auto"/>
              <w:jc w:val="left"/>
              <w:textAlignment w:val="bottom"/>
              <w:rPr>
                <w:rFonts w:ascii="Arial" w:eastAsia="Times New Roman" w:hAnsi="Arial" w:cs="Arial"/>
                <w:iCs/>
                <w:sz w:val="22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Pr="006D357E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6D357E">
              <w:rPr>
                <w:rFonts w:ascii="Arial" w:hAnsi="Arial" w:cs="Arial"/>
                <w:b/>
                <w:bCs/>
                <w:iCs/>
                <w:color w:val="C00000"/>
                <w:sz w:val="20"/>
                <w:szCs w:val="20"/>
              </w:rPr>
              <w:t>* Mandatory information</w:t>
            </w:r>
          </w:p>
        </w:tc>
      </w:tr>
    </w:tbl>
    <w:p w:rsidR="008C4D19" w:rsidRPr="006D357E" w:rsidRDefault="008C4D19" w:rsidP="00966A9D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  <w:r w:rsidRPr="006D357E">
        <w:rPr>
          <w:rFonts w:ascii="Arial" w:hAnsi="Arial" w:cs="Arial"/>
          <w:b/>
          <w:bCs/>
          <w:iCs/>
          <w:color w:val="66A5D4"/>
          <w:sz w:val="24"/>
        </w:rPr>
        <w:t>Customer Information</w:t>
      </w:r>
    </w:p>
    <w:tbl>
      <w:tblPr>
        <w:tblW w:w="10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598"/>
      </w:tblGrid>
      <w:tr w:rsidR="008C4D19" w:rsidRPr="006D357E" w:rsidTr="00CA4403">
        <w:trPr>
          <w:trHeight w:val="345"/>
        </w:trPr>
        <w:tc>
          <w:tcPr>
            <w:tcW w:w="10598" w:type="dxa"/>
            <w:vAlign w:val="center"/>
          </w:tcPr>
          <w:p w:rsidR="008C4D19" w:rsidRPr="006D357E" w:rsidRDefault="008C4D19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</w:p>
        </w:tc>
      </w:tr>
      <w:tr w:rsidR="008C4D19" w:rsidRPr="006D357E" w:rsidTr="00CA4403">
        <w:trPr>
          <w:trHeight w:val="345"/>
        </w:trPr>
        <w:tc>
          <w:tcPr>
            <w:tcW w:w="10598" w:type="dxa"/>
            <w:vAlign w:val="center"/>
          </w:tcPr>
          <w:p w:rsidR="008C4D19" w:rsidRPr="006D357E" w:rsidRDefault="008C4D19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Institution: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bookmarkStart w:id="0" w:name="_GoBack"/>
            <w:bookmarkEnd w:id="0"/>
          </w:p>
        </w:tc>
      </w:tr>
      <w:tr w:rsidR="008C4D19" w:rsidRPr="006D357E" w:rsidTr="00CA4403">
        <w:trPr>
          <w:trHeight w:val="345"/>
        </w:trPr>
        <w:tc>
          <w:tcPr>
            <w:tcW w:w="10598" w:type="dxa"/>
            <w:vAlign w:val="center"/>
          </w:tcPr>
          <w:p w:rsidR="008C4D19" w:rsidRPr="006D357E" w:rsidRDefault="008C4D19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Shipping address</w:t>
            </w:r>
            <w:r w:rsidRPr="006D357E">
              <w:rPr>
                <w:rFonts w:ascii="Arial" w:hAnsi="Arial" w:cs="Arial"/>
                <w:b/>
                <w:bCs/>
                <w:iCs/>
                <w:color w:val="C00000"/>
                <w:sz w:val="20"/>
                <w:szCs w:val="20"/>
              </w:rPr>
              <w:t>*</w:t>
            </w: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D357E">
              <w:rPr>
                <w:rFonts w:ascii="Arial" w:hAnsi="Arial" w:cs="Arial"/>
                <w:iCs/>
                <w:sz w:val="20"/>
                <w:szCs w:val="20"/>
              </w:rPr>
              <w:t>(needed to determine shipping cost)</w:t>
            </w: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</w:p>
        </w:tc>
      </w:tr>
      <w:tr w:rsidR="008C4D19" w:rsidRPr="006D357E" w:rsidTr="00CA4403">
        <w:trPr>
          <w:trHeight w:val="330"/>
        </w:trPr>
        <w:tc>
          <w:tcPr>
            <w:tcW w:w="10598" w:type="dxa"/>
            <w:vAlign w:val="center"/>
          </w:tcPr>
          <w:p w:rsidR="008C4D19" w:rsidRPr="006D357E" w:rsidRDefault="008C4D19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Phone: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</w:p>
        </w:tc>
      </w:tr>
      <w:tr w:rsidR="008C4D19" w:rsidRPr="006D357E" w:rsidTr="00CA4403">
        <w:trPr>
          <w:trHeight w:val="330"/>
        </w:trPr>
        <w:tc>
          <w:tcPr>
            <w:tcW w:w="10598" w:type="dxa"/>
            <w:vAlign w:val="center"/>
          </w:tcPr>
          <w:p w:rsidR="008C4D19" w:rsidRPr="006D357E" w:rsidRDefault="008C4D19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="00F9244A"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</w:p>
        </w:tc>
      </w:tr>
    </w:tbl>
    <w:p w:rsidR="00F65B07" w:rsidRPr="006D357E" w:rsidRDefault="00F65B07" w:rsidP="00966A9D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</w:p>
    <w:p w:rsidR="008C4D19" w:rsidRPr="006D357E" w:rsidRDefault="004A59C4" w:rsidP="007A2008">
      <w:pPr>
        <w:pStyle w:val="af4"/>
        <w:numPr>
          <w:ilvl w:val="0"/>
          <w:numId w:val="28"/>
        </w:numPr>
        <w:spacing w:line="360" w:lineRule="auto"/>
        <w:ind w:firstLineChars="0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  <w:r w:rsidRPr="006D357E">
        <w:rPr>
          <w:rFonts w:ascii="Arial" w:hAnsi="Arial" w:cs="Arial"/>
          <w:b/>
          <w:bCs/>
          <w:iCs/>
          <w:color w:val="66A5D4"/>
          <w:sz w:val="24"/>
        </w:rPr>
        <w:t>Antigen</w:t>
      </w:r>
      <w:r w:rsidR="008C4D19" w:rsidRPr="006D357E">
        <w:rPr>
          <w:rFonts w:ascii="Arial" w:hAnsi="Arial" w:cs="Arial"/>
          <w:b/>
          <w:bCs/>
          <w:iCs/>
          <w:color w:val="66A5D4"/>
          <w:sz w:val="24"/>
        </w:rPr>
        <w:t xml:space="preserve"> Information</w:t>
      </w:r>
    </w:p>
    <w:tbl>
      <w:tblPr>
        <w:tblW w:w="1068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682"/>
      </w:tblGrid>
      <w:tr w:rsidR="001772E8" w:rsidRPr="006D357E" w:rsidTr="00F65B07">
        <w:trPr>
          <w:trHeight w:val="863"/>
        </w:trPr>
        <w:tc>
          <w:tcPr>
            <w:tcW w:w="10682" w:type="dxa"/>
            <w:vAlign w:val="center"/>
          </w:tcPr>
          <w:p w:rsidR="001772E8" w:rsidRPr="006D357E" w:rsidRDefault="001772E8" w:rsidP="00966A9D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</w:rPr>
              <w:t xml:space="preserve">What is the research field in which you would like to use the antibody? </w:t>
            </w:r>
          </w:p>
          <w:p w:rsidR="001772E8" w:rsidRPr="006D357E" w:rsidRDefault="00F9244A" w:rsidP="00F65B07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72E8"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="001772E8"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Research use only  </w:t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72E8"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="001772E8" w:rsidRPr="006D357E">
              <w:rPr>
                <w:rFonts w:ascii="Arial" w:hAnsi="Arial" w:cs="Arial"/>
                <w:color w:val="00B0F0"/>
                <w:sz w:val="16"/>
                <w:szCs w:val="20"/>
              </w:rPr>
              <w:t>Antibody Drug Development</w:t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 </w:t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Other: </w:t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instrText xml:space="preserve"> FORMTEXT </w:instrText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separate"/>
            </w:r>
            <w:r w:rsidR="00F65B07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end"/>
            </w:r>
          </w:p>
        </w:tc>
      </w:tr>
      <w:tr w:rsidR="006D357E" w:rsidRPr="006D357E" w:rsidTr="00F65B07">
        <w:trPr>
          <w:trHeight w:val="863"/>
        </w:trPr>
        <w:tc>
          <w:tcPr>
            <w:tcW w:w="10682" w:type="dxa"/>
            <w:vAlign w:val="center"/>
          </w:tcPr>
          <w:p w:rsidR="006D357E" w:rsidRPr="006D357E" w:rsidRDefault="006D357E" w:rsidP="006D357E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</w:rPr>
              <w:t xml:space="preserve">What is the requirement of this project? </w:t>
            </w:r>
          </w:p>
          <w:p w:rsidR="006D357E" w:rsidRPr="006D357E" w:rsidRDefault="006D357E" w:rsidP="006D357E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Humanization  </w:t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 Affinity Maturation</w:t>
            </w:r>
            <w:r w:rsidR="00C574D1">
              <w:rPr>
                <w:rFonts w:ascii="Arial" w:hAnsi="Arial" w:cs="Arial"/>
                <w:color w:val="00B0F0"/>
                <w:sz w:val="16"/>
                <w:szCs w:val="20"/>
              </w:rPr>
              <w:t xml:space="preserve"> </w: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t xml:space="preserve"> </w:t>
            </w:r>
            <w:r w:rsidR="00C574D1">
              <w:rPr>
                <w:rFonts w:ascii="Arial" w:hAnsi="Arial" w:cs="Arial"/>
                <w:color w:val="00B0F0"/>
                <w:sz w:val="16"/>
                <w:szCs w:val="20"/>
              </w:rPr>
              <w:t xml:space="preserve">Fc engineering </w: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6"/>
                <w:szCs w:val="20"/>
              </w:rPr>
              <w:fldChar w:fldCharType="separate"/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</w:rPr>
              <w:fldChar w:fldCharType="end"/>
            </w:r>
            <w:r w:rsidR="00C574D1">
              <w:rPr>
                <w:rFonts w:ascii="Arial" w:hAnsi="Arial" w:cs="Arial"/>
                <w:color w:val="00B0F0"/>
                <w:sz w:val="16"/>
                <w:szCs w:val="20"/>
              </w:rPr>
              <w:t>Other:</w: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t xml:space="preserve"> </w: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instrText xml:space="preserve"> FORMTEXT </w:instrTex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separate"/>
            </w:r>
            <w:r w:rsidR="00C574D1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C574D1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C574D1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C574D1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C574D1" w:rsidRPr="006D357E">
              <w:rPr>
                <w:rFonts w:ascii="Arial" w:hAnsi="Arial" w:cs="Arial"/>
                <w:noProof/>
                <w:color w:val="00B0F0"/>
                <w:sz w:val="16"/>
                <w:szCs w:val="20"/>
                <w:u w:val="single"/>
              </w:rPr>
              <w:t> </w:t>
            </w:r>
            <w:r w:rsidR="00C574D1" w:rsidRPr="006D357E">
              <w:rPr>
                <w:rFonts w:ascii="Arial" w:hAnsi="Arial" w:cs="Arial"/>
                <w:color w:val="00B0F0"/>
                <w:sz w:val="16"/>
                <w:szCs w:val="20"/>
                <w:u w:val="single"/>
              </w:rPr>
              <w:fldChar w:fldCharType="end"/>
            </w:r>
          </w:p>
        </w:tc>
      </w:tr>
      <w:tr w:rsidR="008C4D19" w:rsidRPr="006D357E" w:rsidTr="00F65B07">
        <w:trPr>
          <w:trHeight w:val="620"/>
        </w:trPr>
        <w:tc>
          <w:tcPr>
            <w:tcW w:w="10682" w:type="dxa"/>
            <w:vAlign w:val="center"/>
          </w:tcPr>
          <w:p w:rsidR="007A2008" w:rsidRPr="006D357E" w:rsidRDefault="000D0828" w:rsidP="00291671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18"/>
                <w:szCs w:val="20"/>
              </w:rPr>
              <w:t>Describe your target antigen</w:t>
            </w:r>
            <w:r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20"/>
              </w:rPr>
              <w:t>*</w:t>
            </w:r>
            <w:r w:rsidRPr="006D357E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: </w:t>
            </w:r>
          </w:p>
          <w:p w:rsidR="007A2008" w:rsidRPr="006D357E" w:rsidRDefault="000D0828" w:rsidP="00291671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end"/>
            </w:r>
            <w:r w:rsidR="007A200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Peptide: </w:t>
            </w:r>
            <w:r w:rsidR="00EE3521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L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ength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AA, </w:t>
            </w:r>
            <w:r w:rsidR="00EE3521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P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urity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%</w:t>
            </w:r>
            <w:r w:rsidR="00EE3521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, S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torage/reconsitution buffer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</w:p>
          <w:p w:rsidR="007A2008" w:rsidRPr="006D357E" w:rsidRDefault="000D0828" w:rsidP="00291671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t>Soluble protein</w:t>
            </w:r>
            <w:r w:rsidR="007A200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: </w:t>
            </w:r>
          </w:p>
          <w:p w:rsidR="007A2008" w:rsidRPr="006D357E" w:rsidRDefault="00EE3521" w:rsidP="007A2008">
            <w:pPr>
              <w:spacing w:line="360" w:lineRule="auto"/>
              <w:ind w:firstLineChars="150" w:firstLine="270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M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olecular weight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kDa, Fusion tag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, Purity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%</w:t>
            </w:r>
            <w:r w:rsidR="007A2008" w:rsidRPr="006D357E">
              <w:rPr>
                <w:rFonts w:ascii="Arial" w:hAnsi="Arial" w:cs="Arial"/>
                <w:sz w:val="18"/>
                <w:szCs w:val="20"/>
              </w:rPr>
              <w:t>, Concentration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mg/ml, Storage buffer 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0D082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  </w:t>
            </w:r>
          </w:p>
          <w:p w:rsidR="007A2008" w:rsidRPr="006D357E" w:rsidRDefault="000D0828" w:rsidP="00291671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end"/>
            </w:r>
            <w:r w:rsidR="007A200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Membrane protein: </w:t>
            </w:r>
          </w:p>
          <w:p w:rsidR="007A2008" w:rsidRPr="006D357E" w:rsidRDefault="00EE3521" w:rsidP="007A2008">
            <w:pPr>
              <w:spacing w:line="360" w:lineRule="auto"/>
              <w:ind w:firstLineChars="150" w:firstLine="270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M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olecular weight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kDa, Fusion tag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, Purity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>%</w:t>
            </w:r>
            <w:r w:rsidR="007A2008" w:rsidRPr="006D357E">
              <w:rPr>
                <w:rFonts w:ascii="Arial" w:hAnsi="Arial" w:cs="Arial"/>
                <w:sz w:val="18"/>
                <w:szCs w:val="20"/>
              </w:rPr>
              <w:t>, Concentration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</w:rPr>
              <w:t xml:space="preserve">mg/ml, Storage buffer 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0D082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  </w:t>
            </w:r>
          </w:p>
          <w:p w:rsidR="007A2008" w:rsidRPr="006D357E" w:rsidRDefault="000D0828" w:rsidP="00291671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t>Cell</w:t>
            </w:r>
            <w:r w:rsidR="00291671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 line</w:t>
            </w:r>
            <w:r w:rsidR="007A2008"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: </w:t>
            </w:r>
          </w:p>
          <w:p w:rsidR="007A2008" w:rsidRPr="006D357E" w:rsidRDefault="00EE3521" w:rsidP="007A2008">
            <w:pPr>
              <w:spacing w:line="360" w:lineRule="auto"/>
              <w:ind w:firstLineChars="150" w:firstLine="270"/>
              <w:jc w:val="left"/>
              <w:textAlignment w:val="bottom"/>
              <w:rPr>
                <w:rFonts w:ascii="Arial" w:hAnsi="Arial" w:cs="Arial"/>
                <w:color w:val="00B0F0"/>
                <w:sz w:val="18"/>
                <w:szCs w:val="20"/>
              </w:rPr>
            </w:pPr>
            <w:r w:rsidRPr="006D357E">
              <w:rPr>
                <w:rFonts w:ascii="Arial" w:hAnsi="Arial" w:cs="Arial"/>
                <w:sz w:val="18"/>
                <w:szCs w:val="20"/>
              </w:rPr>
              <w:t>C</w:t>
            </w:r>
            <w:r w:rsidR="007A2008" w:rsidRPr="006D357E">
              <w:rPr>
                <w:rFonts w:ascii="Arial" w:hAnsi="Arial" w:cs="Arial"/>
                <w:sz w:val="18"/>
                <w:szCs w:val="20"/>
              </w:rPr>
              <w:t>ulture medium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AE4880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AE4880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AE4880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AE4880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AE4880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AE4880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 xml:space="preserve"> 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 xml:space="preserve"> </w:t>
            </w:r>
            <w:r w:rsidR="007A2008" w:rsidRPr="006D357E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6D357E">
              <w:rPr>
                <w:rFonts w:ascii="Arial" w:hAnsi="Arial" w:cs="Arial"/>
                <w:sz w:val="18"/>
                <w:szCs w:val="20"/>
              </w:rPr>
              <w:t>C</w:t>
            </w:r>
            <w:r w:rsidR="007A2008" w:rsidRPr="006D357E">
              <w:rPr>
                <w:rFonts w:ascii="Arial" w:hAnsi="Arial" w:cs="Arial"/>
                <w:sz w:val="18"/>
                <w:szCs w:val="20"/>
              </w:rPr>
              <w:t xml:space="preserve">ell digestion reagents(for adherent cell) 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t xml:space="preserve"> </w:t>
            </w:r>
          </w:p>
          <w:p w:rsidR="007A2008" w:rsidRPr="006D357E" w:rsidRDefault="000D0828" w:rsidP="007A2008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20"/>
                <w:u w:val="single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20"/>
              </w:rPr>
              <w:t xml:space="preserve">Other: 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begin">
                <w:ffData>
                  <w:name w:val="文字24"/>
                  <w:enabled/>
                  <w:calcOnExit w:val="0"/>
                  <w:textInput/>
                </w:ffData>
              </w:fldCha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instrText xml:space="preserve"> FORMTEXT </w:instrTex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separate"/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noProof/>
                <w:sz w:val="18"/>
                <w:szCs w:val="20"/>
                <w:u w:val="single"/>
                <w:shd w:val="pct15" w:color="auto" w:fill="FFFFFF"/>
              </w:rPr>
              <w:t> </w:t>
            </w:r>
            <w:r w:rsidR="007A2008" w:rsidRPr="006D357E">
              <w:rPr>
                <w:rFonts w:ascii="Arial" w:hAnsi="Arial" w:cs="Arial"/>
                <w:b/>
                <w:bCs/>
                <w:sz w:val="18"/>
                <w:szCs w:val="20"/>
                <w:u w:val="single"/>
                <w:shd w:val="pct15" w:color="auto" w:fill="FFFFFF"/>
              </w:rPr>
              <w:fldChar w:fldCharType="end"/>
            </w:r>
          </w:p>
        </w:tc>
      </w:tr>
      <w:tr w:rsidR="00D24676" w:rsidRPr="006D357E" w:rsidTr="00B46085">
        <w:trPr>
          <w:trHeight w:val="222"/>
        </w:trPr>
        <w:tc>
          <w:tcPr>
            <w:tcW w:w="10682" w:type="dxa"/>
            <w:vAlign w:val="center"/>
          </w:tcPr>
          <w:p w:rsidR="00D24676" w:rsidRPr="006D357E" w:rsidRDefault="00D24676" w:rsidP="00D24676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6D357E">
              <w:rPr>
                <w:rFonts w:ascii="Arial" w:hAnsi="Arial" w:cs="Arial"/>
                <w:b/>
                <w:bCs/>
                <w:sz w:val="18"/>
                <w:szCs w:val="20"/>
              </w:rPr>
              <w:t>Please provide the antigen sample according to the requirements listed below</w:t>
            </w:r>
          </w:p>
          <w:tbl>
            <w:tblPr>
              <w:tblStyle w:val="3-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0"/>
              <w:gridCol w:w="3261"/>
              <w:gridCol w:w="4475"/>
            </w:tblGrid>
            <w:tr w:rsidR="00D24676" w:rsidRPr="006D357E" w:rsidTr="007A200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2720" w:type="dxa"/>
                  <w:tcBorders>
                    <w:bottom w:val="none" w:sz="0" w:space="0" w:color="auto"/>
                    <w:right w:val="none" w:sz="0" w:space="0" w:color="auto"/>
                  </w:tcBorders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  <w:t>Sample</w:t>
                  </w:r>
                </w:p>
              </w:tc>
              <w:tc>
                <w:tcPr>
                  <w:tcW w:w="3261" w:type="dxa"/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  <w:t>Quantity</w:t>
                  </w:r>
                </w:p>
              </w:tc>
              <w:tc>
                <w:tcPr>
                  <w:tcW w:w="4475" w:type="dxa"/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bCs w:val="0"/>
                      <w:color w:val="000000" w:themeColor="text1"/>
                      <w:sz w:val="18"/>
                      <w:szCs w:val="20"/>
                    </w:rPr>
                    <w:t>Storage and shipping requirement</w:t>
                  </w:r>
                </w:p>
              </w:tc>
            </w:tr>
            <w:tr w:rsidR="00D24676" w:rsidRPr="006D357E" w:rsidTr="007A200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0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>Antigen (</w:t>
                  </w:r>
                  <w:r w:rsidR="007A2008"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>p</w:t>
                  </w:r>
                  <w:r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>rotein</w:t>
                  </w:r>
                  <w:r w:rsidR="007A2008"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 xml:space="preserve"> antigen</w:t>
                  </w:r>
                  <w:r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>)</w:t>
                  </w:r>
                </w:p>
              </w:tc>
              <w:tc>
                <w:tcPr>
                  <w:tcW w:w="3261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sz w:val="18"/>
                      <w:szCs w:val="20"/>
                    </w:rPr>
                    <w:t xml:space="preserve">purity &gt; 85%, </w:t>
                  </w:r>
                  <w:r w:rsidR="007F7913" w:rsidRPr="006D357E">
                    <w:rPr>
                      <w:rFonts w:ascii="Arial" w:hAnsi="Arial" w:cs="Arial"/>
                      <w:sz w:val="18"/>
                      <w:szCs w:val="20"/>
                    </w:rPr>
                    <w:t xml:space="preserve">at least 2 mg </w:t>
                  </w:r>
                  <w:r w:rsidR="007A2008" w:rsidRPr="006D357E">
                    <w:rPr>
                      <w:rFonts w:ascii="Arial" w:hAnsi="Arial" w:cs="Arial"/>
                      <w:sz w:val="18"/>
                      <w:szCs w:val="20"/>
                    </w:rPr>
                    <w:t>concentration &gt; 1 mg/ml</w:t>
                  </w:r>
                </w:p>
              </w:tc>
              <w:tc>
                <w:tcPr>
                  <w:tcW w:w="4475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7F7913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sz w:val="18"/>
                      <w:szCs w:val="20"/>
                    </w:rPr>
                    <w:t>In amine free buffer (e.g. no Tris).</w:t>
                  </w:r>
                </w:p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sz w:val="18"/>
                      <w:szCs w:val="20"/>
                    </w:rPr>
                    <w:t>Shipping at -20°C (at least)</w:t>
                  </w:r>
                </w:p>
              </w:tc>
            </w:tr>
            <w:tr w:rsidR="00D24676" w:rsidRPr="006D357E" w:rsidTr="007A200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0" w:type="dxa"/>
                  <w:tcBorders>
                    <w:right w:val="none" w:sz="0" w:space="0" w:color="auto"/>
                  </w:tcBorders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18"/>
                      <w:szCs w:val="20"/>
                    </w:rPr>
                    <w:t>Antigen (Cell line)</w:t>
                  </w:r>
                </w:p>
              </w:tc>
              <w:tc>
                <w:tcPr>
                  <w:tcW w:w="3261" w:type="dxa"/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sz w:val="18"/>
                      <w:szCs w:val="20"/>
                    </w:rPr>
                    <w:t>1x10</w:t>
                  </w:r>
                  <w:r w:rsidRPr="006D357E">
                    <w:rPr>
                      <w:rFonts w:ascii="Arial" w:hAnsi="Arial" w:cs="Arial"/>
                      <w:sz w:val="18"/>
                      <w:szCs w:val="20"/>
                      <w:vertAlign w:val="superscript"/>
                    </w:rPr>
                    <w:t>7</w:t>
                  </w:r>
                </w:p>
              </w:tc>
              <w:tc>
                <w:tcPr>
                  <w:tcW w:w="4475" w:type="dxa"/>
                </w:tcPr>
                <w:p w:rsidR="00D24676" w:rsidRPr="006D357E" w:rsidRDefault="00D24676" w:rsidP="007A2008">
                  <w:pPr>
                    <w:spacing w:line="360" w:lineRule="auto"/>
                    <w:jc w:val="center"/>
                    <w:textAlignment w:val="bottom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20"/>
                    </w:rPr>
                  </w:pPr>
                  <w:r w:rsidRPr="006D357E">
                    <w:rPr>
                      <w:rFonts w:ascii="Arial" w:hAnsi="Arial" w:cs="Arial"/>
                      <w:sz w:val="18"/>
                      <w:szCs w:val="20"/>
                    </w:rPr>
                    <w:t>Shipping at -80°C</w:t>
                  </w:r>
                  <w:r w:rsidR="007F7913" w:rsidRPr="006D357E">
                    <w:rPr>
                      <w:rFonts w:ascii="Arial" w:hAnsi="Arial" w:cs="Arial"/>
                      <w:sz w:val="18"/>
                      <w:szCs w:val="20"/>
                    </w:rPr>
                    <w:t xml:space="preserve"> (including culture protocol)</w:t>
                  </w:r>
                </w:p>
              </w:tc>
            </w:tr>
          </w:tbl>
          <w:p w:rsidR="00D24676" w:rsidRPr="006D357E" w:rsidRDefault="00D24676" w:rsidP="00D24676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</w:tbl>
    <w:p w:rsidR="00F65B07" w:rsidRDefault="00F65B07" w:rsidP="00B413F0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</w:p>
    <w:p w:rsidR="006D357E" w:rsidRPr="006D357E" w:rsidRDefault="006D357E" w:rsidP="00B413F0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</w:p>
    <w:p w:rsidR="00B413F0" w:rsidRPr="006D357E" w:rsidRDefault="00B413F0" w:rsidP="007A2008">
      <w:pPr>
        <w:pStyle w:val="af4"/>
        <w:numPr>
          <w:ilvl w:val="0"/>
          <w:numId w:val="28"/>
        </w:numPr>
        <w:spacing w:line="360" w:lineRule="auto"/>
        <w:ind w:firstLineChars="0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  <w:r w:rsidRPr="006D357E">
        <w:rPr>
          <w:rFonts w:ascii="Arial" w:hAnsi="Arial" w:cs="Arial"/>
          <w:b/>
          <w:bCs/>
          <w:iCs/>
          <w:color w:val="66A5D4"/>
          <w:sz w:val="24"/>
        </w:rPr>
        <w:t>Antibody Information</w:t>
      </w:r>
    </w:p>
    <w:tbl>
      <w:tblPr>
        <w:tblW w:w="1068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682"/>
      </w:tblGrid>
      <w:tr w:rsidR="00633720" w:rsidRPr="006D357E" w:rsidTr="00363721">
        <w:trPr>
          <w:trHeight w:val="219"/>
        </w:trPr>
        <w:tc>
          <w:tcPr>
            <w:tcW w:w="10682" w:type="dxa"/>
            <w:vAlign w:val="center"/>
          </w:tcPr>
          <w:p w:rsidR="00633720" w:rsidRPr="006D357E" w:rsidRDefault="00633720" w:rsidP="007A2008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6D357E">
              <w:rPr>
                <w:rFonts w:ascii="Arial" w:hAnsi="Arial" w:cs="Arial"/>
                <w:b/>
                <w:bCs/>
                <w:sz w:val="18"/>
                <w:szCs w:val="16"/>
              </w:rPr>
              <w:lastRenderedPageBreak/>
              <w:t>Origin of parental antibody</w:t>
            </w:r>
            <w:r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 xml:space="preserve">* </w:t>
            </w:r>
            <w:r w:rsidR="000F6A7C" w:rsidRPr="006D357E">
              <w:rPr>
                <w:rFonts w:ascii="Arial" w:hAnsi="Arial" w:cs="Arial"/>
                <w:b/>
                <w:bCs/>
                <w:sz w:val="18"/>
                <w:szCs w:val="16"/>
              </w:rPr>
              <w:t>Species:</w:t>
            </w:r>
            <w:r w:rsidR="000F6A7C"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 xml:space="preserve">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Mouse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Rat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Rabbit  </w:t>
            </w:r>
            <w:r w:rsidR="00C574D1"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74D1"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="00C574D1"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="00C574D1">
              <w:rPr>
                <w:rFonts w:ascii="Arial" w:hAnsi="Arial" w:cs="Arial"/>
                <w:color w:val="00B0F0"/>
                <w:sz w:val="18"/>
                <w:szCs w:val="16"/>
              </w:rPr>
              <w:t>Human</w:t>
            </w:r>
            <w:r w:rsidR="00C574D1"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Other: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instrText xml:space="preserve"> FORMTEXT </w:instrTex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separate"/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end"/>
            </w:r>
          </w:p>
        </w:tc>
      </w:tr>
      <w:tr w:rsidR="00633720" w:rsidRPr="006D357E" w:rsidTr="00363721">
        <w:trPr>
          <w:trHeight w:val="219"/>
        </w:trPr>
        <w:tc>
          <w:tcPr>
            <w:tcW w:w="10682" w:type="dxa"/>
            <w:vAlign w:val="center"/>
          </w:tcPr>
          <w:p w:rsidR="00633720" w:rsidRPr="006D357E" w:rsidRDefault="00633720" w:rsidP="00EE3521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6D357E">
              <w:rPr>
                <w:rFonts w:ascii="Arial" w:hAnsi="Arial" w:cs="Arial"/>
                <w:b/>
                <w:bCs/>
                <w:sz w:val="18"/>
                <w:szCs w:val="16"/>
              </w:rPr>
              <w:t>What format is parental antibody</w:t>
            </w:r>
            <w:r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>*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IgG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Fab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scFv 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Other: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instrText xml:space="preserve"> FORMTEXT </w:instrTex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separate"/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end"/>
            </w:r>
          </w:p>
        </w:tc>
      </w:tr>
      <w:tr w:rsidR="00633720" w:rsidRPr="006D357E" w:rsidTr="00363721">
        <w:trPr>
          <w:trHeight w:val="231"/>
        </w:trPr>
        <w:tc>
          <w:tcPr>
            <w:tcW w:w="10682" w:type="dxa"/>
            <w:vAlign w:val="center"/>
          </w:tcPr>
          <w:p w:rsidR="00633720" w:rsidRDefault="009D0E21" w:rsidP="00633720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</w:pPr>
            <w:r w:rsidRPr="006D357E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Original affinity between antigen and </w:t>
            </w:r>
            <w:r w:rsidR="001569B7" w:rsidRPr="006D357E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parental </w:t>
            </w:r>
            <w:r w:rsidRPr="006D357E">
              <w:rPr>
                <w:rFonts w:ascii="Arial" w:hAnsi="Arial" w:cs="Arial"/>
                <w:b/>
                <w:bCs/>
                <w:sz w:val="18"/>
                <w:szCs w:val="16"/>
              </w:rPr>
              <w:t>antibody</w:t>
            </w:r>
            <w:r w:rsidR="00633720" w:rsidRPr="006D357E">
              <w:rPr>
                <w:rFonts w:ascii="Arial" w:hAnsi="Arial" w:cs="Arial"/>
                <w:b/>
                <w:bCs/>
                <w:sz w:val="18"/>
                <w:szCs w:val="16"/>
              </w:rPr>
              <w:t>:</w:t>
            </w:r>
            <w:r w:rsidR="008D77D5" w:rsidRPr="006D357E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 </w:t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instrText xml:space="preserve"> FORMTEXT </w:instrText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separate"/>
            </w:r>
            <w:r w:rsidR="00F65B07"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end"/>
            </w:r>
            <w:r w:rsidR="00F65B07"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t xml:space="preserve">          </w:t>
            </w:r>
            <w:r w:rsidRPr="006D357E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nM</w:t>
            </w:r>
            <w:r w:rsidR="008D77D5"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>*</w:t>
            </w:r>
            <w:r w:rsidR="00C574D1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 xml:space="preserve"> (Please share the affinity test protocols and data (SPR </w:t>
            </w:r>
            <w:proofErr w:type="spellStart"/>
            <w:r w:rsidR="00C574D1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>Sensorgram</w:t>
            </w:r>
            <w:proofErr w:type="spellEnd"/>
            <w:r w:rsidR="00C574D1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>/ELISA Curve/FACS Curve) if available)</w:t>
            </w:r>
          </w:p>
          <w:p w:rsidR="006B3032" w:rsidRPr="006D357E" w:rsidRDefault="006B3032" w:rsidP="00633720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Desired backbone of constant region for </w:t>
            </w:r>
            <w:r w:rsidR="00674CC0" w:rsidRPr="00674CC0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engineered </w:t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>antibody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instrText xml:space="preserve"> FORMTEXT </w:instrTex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separate"/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noProof/>
                <w:color w:val="00B0F0"/>
                <w:sz w:val="18"/>
                <w:szCs w:val="16"/>
                <w:u w:val="single"/>
              </w:rPr>
              <w:t> 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 </w:t>
            </w:r>
          </w:p>
        </w:tc>
      </w:tr>
      <w:tr w:rsidR="00633720" w:rsidRPr="006D357E" w:rsidTr="00363721">
        <w:trPr>
          <w:trHeight w:val="231"/>
        </w:trPr>
        <w:tc>
          <w:tcPr>
            <w:tcW w:w="10682" w:type="dxa"/>
            <w:vAlign w:val="center"/>
          </w:tcPr>
          <w:p w:rsidR="00633720" w:rsidRPr="006D357E" w:rsidRDefault="009D0E21" w:rsidP="00633720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color w:val="FF0000"/>
                <w:sz w:val="18"/>
                <w:szCs w:val="16"/>
              </w:rPr>
            </w:pPr>
            <w:r w:rsidRPr="006D357E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Which method was applied for affinity measurement</w:t>
            </w:r>
            <w:r w:rsidR="008D77D5" w:rsidRPr="006D357E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 xml:space="preserve"> previously</w:t>
            </w:r>
            <w:r w:rsidRPr="006D357E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="008D77D5" w:rsidRPr="006D357E">
              <w:rPr>
                <w:rFonts w:ascii="Arial" w:hAnsi="Arial" w:cs="Arial"/>
                <w:b/>
                <w:bCs/>
                <w:iCs/>
                <w:color w:val="C00000"/>
                <w:sz w:val="18"/>
                <w:szCs w:val="16"/>
              </w:rPr>
              <w:t>*</w:t>
            </w:r>
            <w:r w:rsidRPr="006D357E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</w:t>
            </w:r>
            <w:r w:rsidR="00633720" w:rsidRPr="006D357E">
              <w:rPr>
                <w:rFonts w:ascii="Arial" w:hAnsi="Arial" w:cs="Arial"/>
                <w:b/>
                <w:bCs/>
                <w:color w:val="FF0000"/>
                <w:sz w:val="18"/>
                <w:szCs w:val="16"/>
              </w:rPr>
              <w:t xml:space="preserve">  </w:t>
            </w:r>
          </w:p>
          <w:p w:rsidR="00633720" w:rsidRPr="006D357E" w:rsidRDefault="00633720" w:rsidP="00633720">
            <w:pPr>
              <w:spacing w:line="360" w:lineRule="auto"/>
              <w:textAlignment w:val="bottom"/>
              <w:rPr>
                <w:rFonts w:ascii="Arial" w:hAnsi="Arial" w:cs="Arial"/>
                <w:color w:val="00B0F0"/>
                <w:sz w:val="18"/>
                <w:szCs w:val="16"/>
              </w:rPr>
            </w:pP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="009D0E21" w:rsidRPr="006D357E">
              <w:rPr>
                <w:rFonts w:ascii="Arial" w:hAnsi="Arial" w:cs="Arial"/>
                <w:color w:val="00B0F0"/>
                <w:sz w:val="18"/>
                <w:szCs w:val="16"/>
              </w:rPr>
              <w:t>SPR</w:t>
            </w:r>
            <w:r w:rsidR="00EE3521"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</w:t>
            </w:r>
            <w:r w:rsidR="009D0E21" w:rsidRPr="006D357E">
              <w:rPr>
                <w:rFonts w:ascii="Arial" w:hAnsi="Arial" w:cs="Arial"/>
                <w:color w:val="00B0F0"/>
                <w:sz w:val="18"/>
                <w:szCs w:val="16"/>
              </w:rPr>
              <w:t>(Biacore)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ab/>
              <w:t xml:space="preserve"> 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="009D0E21"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ELISA 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="009D0E21" w:rsidRPr="006D357E">
              <w:rPr>
                <w:rFonts w:ascii="Arial" w:hAnsi="Arial" w:cs="Arial"/>
                <w:color w:val="00B0F0"/>
                <w:sz w:val="18"/>
                <w:szCs w:val="16"/>
              </w:rPr>
              <w:t>FACS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</w:t>
            </w:r>
            <w:r w:rsidR="009D0E21"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instrText xml:space="preserve"> FORMCHECKBOX </w:instrText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</w:r>
            <w:r w:rsidR="00156052">
              <w:rPr>
                <w:rFonts w:ascii="Arial" w:hAnsi="Arial" w:cs="Arial"/>
                <w:color w:val="00B0F0"/>
                <w:sz w:val="18"/>
                <w:szCs w:val="16"/>
              </w:rPr>
              <w:fldChar w:fldCharType="separate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fldChar w:fldCharType="end"/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</w:rPr>
              <w:t xml:space="preserve">Other: </w:t>
            </w:r>
            <w:r w:rsidRPr="006D357E">
              <w:rPr>
                <w:rFonts w:ascii="Arial" w:hAnsi="Arial" w:cs="Arial"/>
                <w:color w:val="00B0F0"/>
                <w:sz w:val="18"/>
                <w:szCs w:val="16"/>
                <w:u w:val="single"/>
              </w:rPr>
              <w:t>____________</w:t>
            </w:r>
          </w:p>
        </w:tc>
      </w:tr>
    </w:tbl>
    <w:p w:rsidR="007A2008" w:rsidRPr="006D357E" w:rsidRDefault="007A2008" w:rsidP="00D24676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</w:p>
    <w:p w:rsidR="00D24676" w:rsidRPr="006D357E" w:rsidRDefault="00D24676" w:rsidP="007A2008">
      <w:pPr>
        <w:pStyle w:val="af4"/>
        <w:numPr>
          <w:ilvl w:val="0"/>
          <w:numId w:val="28"/>
        </w:numPr>
        <w:spacing w:line="360" w:lineRule="auto"/>
        <w:ind w:firstLineChars="0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  <w:r w:rsidRPr="006D357E">
        <w:rPr>
          <w:rFonts w:ascii="Arial" w:hAnsi="Arial" w:cs="Arial"/>
          <w:b/>
          <w:bCs/>
          <w:iCs/>
          <w:color w:val="66A5D4"/>
          <w:sz w:val="24"/>
        </w:rPr>
        <w:t>Special instructions</w:t>
      </w:r>
    </w:p>
    <w:tbl>
      <w:tblPr>
        <w:tblW w:w="1054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10548"/>
      </w:tblGrid>
      <w:tr w:rsidR="00D24676" w:rsidRPr="006D357E" w:rsidTr="00BC019C">
        <w:trPr>
          <w:trHeight w:val="480"/>
        </w:trPr>
        <w:tc>
          <w:tcPr>
            <w:tcW w:w="10548" w:type="dxa"/>
          </w:tcPr>
          <w:p w:rsidR="00D24676" w:rsidRPr="006D357E" w:rsidRDefault="00A64F69" w:rsidP="00BC019C">
            <w:pPr>
              <w:spacing w:line="360" w:lineRule="auto"/>
              <w:textAlignment w:val="bottom"/>
              <w:rPr>
                <w:rFonts w:ascii="Arial" w:hAnsi="Arial" w:cs="Arial"/>
                <w:b/>
                <w:bCs/>
                <w:color w:val="00B0F0"/>
                <w:sz w:val="22"/>
              </w:rPr>
            </w:pP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instrText xml:space="preserve"> FORMTEXT </w:instrTex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 </w:t>
            </w:r>
            <w:r w:rsidRPr="006D357E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fldChar w:fldCharType="end"/>
            </w:r>
          </w:p>
        </w:tc>
      </w:tr>
    </w:tbl>
    <w:p w:rsidR="00D24676" w:rsidRPr="006D357E" w:rsidRDefault="00D24676" w:rsidP="00D24676">
      <w:pPr>
        <w:spacing w:line="360" w:lineRule="auto"/>
        <w:textAlignment w:val="bottom"/>
        <w:rPr>
          <w:rFonts w:ascii="Arial" w:hAnsi="Arial" w:cs="Arial"/>
        </w:rPr>
      </w:pPr>
    </w:p>
    <w:p w:rsidR="00D24676" w:rsidRPr="006D357E" w:rsidRDefault="00D24676" w:rsidP="00966A9D">
      <w:pPr>
        <w:spacing w:line="360" w:lineRule="auto"/>
        <w:textAlignment w:val="bottom"/>
        <w:rPr>
          <w:rFonts w:ascii="Arial" w:hAnsi="Arial" w:cs="Arial"/>
          <w:b/>
          <w:bCs/>
          <w:iCs/>
          <w:color w:val="66A5D4"/>
          <w:sz w:val="24"/>
        </w:rPr>
      </w:pPr>
    </w:p>
    <w:sectPr w:rsidR="00D24676" w:rsidRPr="006D357E" w:rsidSect="008930FE">
      <w:headerReference w:type="default" r:id="rId11"/>
      <w:footerReference w:type="default" r:id="rId12"/>
      <w:headerReference w:type="first" r:id="rId13"/>
      <w:type w:val="continuous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824" w:rsidRDefault="00341824">
      <w:r>
        <w:separator/>
      </w:r>
    </w:p>
  </w:endnote>
  <w:endnote w:type="continuationSeparator" w:id="0">
    <w:p w:rsidR="00341824" w:rsidRDefault="0034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206" w:rsidRDefault="007B471F">
    <w:pPr>
      <w:autoSpaceDE w:val="0"/>
      <w:autoSpaceDN w:val="0"/>
      <w:adjustRightInd w:val="0"/>
      <w:jc w:val="center"/>
      <w:rPr>
        <w:rFonts w:ascii="Arial" w:hAnsi="Arial" w:cs="Arial"/>
        <w:kern w:val="0"/>
        <w:sz w:val="18"/>
        <w:szCs w:val="18"/>
      </w:rPr>
    </w:pPr>
    <w:r w:rsidRPr="00A62480">
      <w:rPr>
        <w:noProof/>
      </w:rPr>
      <w:drawing>
        <wp:inline distT="0" distB="0" distL="0" distR="0">
          <wp:extent cx="6501130" cy="650240"/>
          <wp:effectExtent l="0" t="0" r="0" b="0"/>
          <wp:docPr id="5" name="图片 5" descr="D:\Users\zhuguohua\Pictures\wor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D:\Users\zhuguohua\Pictures\word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13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824" w:rsidRDefault="00341824">
      <w:r>
        <w:separator/>
      </w:r>
    </w:p>
  </w:footnote>
  <w:footnote w:type="continuationSeparator" w:id="0">
    <w:p w:rsidR="00341824" w:rsidRDefault="0034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206" w:rsidRDefault="00156052" w:rsidP="007B471F">
    <w:pPr>
      <w:pStyle w:val="a3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Shared Internally" o:spid="_x0000_s2051" type="#_x0000_t136" style="position:absolute;left:0;text-align:left;margin-left:0;margin-top:0;width:390.35pt;height:48.15pt;rotation:315;z-index:-251658240;mso-position-horizontal:center;mso-position-horizontal-relative:margin;mso-position-vertical:center;mso-position-vertical-relative:margin" fillcolor="#8e8e8e" stroked="f">
          <v:fill opacity="13107f"/>
          <v:stroke r:id="rId1" o:title=""/>
          <v:shadow color="#868686"/>
          <v:textpath style="font-family:&quot;微软雅黑&quot;;font-size:10pt;font-weight:bold;v-text-kern:t" trim="t" fitpath="t" string="SHARED INTERNALLY"/>
          <o:lock v:ext="edit" aspectratio="t"/>
          <w10:wrap anchorx="margin" anchory="margin"/>
        </v:shape>
      </w:pict>
    </w:r>
    <w:r w:rsidR="007B471F" w:rsidRPr="007B471F">
      <w:rPr>
        <w:noProof/>
      </w:rPr>
      <w:drawing>
        <wp:inline distT="0" distB="0" distL="0" distR="0">
          <wp:extent cx="6502400" cy="615950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1F" w:rsidRDefault="0015605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390.35pt;height:48.15pt;rotation:315;z-index:251659264;mso-position-horizontal:center;mso-position-horizontal-relative:margin;mso-position-vertical:center;mso-position-vertical-relative:margin" fillcolor="#8e8e8e" stroked="f">
          <v:fill opacity="13107f"/>
          <v:stroke r:id="rId1" o:title=""/>
          <v:shadow color="#868686"/>
          <v:textpath style="font-family:&quot;微软雅黑&quot;;font-size:10pt;font-weight:bold;v-text-kern:t" trim="t" fitpath="t" string="SHARED INTERNALLY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1DE8F7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6B7E237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4CEEA63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E96F1AC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0006370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B24D7D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57A5A9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994C3C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0B08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478ADB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5E4CBE"/>
    <w:multiLevelType w:val="hybridMultilevel"/>
    <w:tmpl w:val="A24843B4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E1281"/>
    <w:multiLevelType w:val="hybridMultilevel"/>
    <w:tmpl w:val="3A72B7B8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E54145"/>
    <w:multiLevelType w:val="hybridMultilevel"/>
    <w:tmpl w:val="C2E8D448"/>
    <w:lvl w:ilvl="0" w:tplc="E2B258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8C28B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692346"/>
    <w:multiLevelType w:val="hybridMultilevel"/>
    <w:tmpl w:val="C7102E98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597798"/>
    <w:multiLevelType w:val="hybridMultilevel"/>
    <w:tmpl w:val="95625BC8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3E295E"/>
    <w:multiLevelType w:val="hybridMultilevel"/>
    <w:tmpl w:val="678CE8DA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1602F"/>
    <w:multiLevelType w:val="hybridMultilevel"/>
    <w:tmpl w:val="8BA47C8E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A1289"/>
    <w:multiLevelType w:val="hybridMultilevel"/>
    <w:tmpl w:val="B09E13DC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B36F7"/>
    <w:multiLevelType w:val="hybridMultilevel"/>
    <w:tmpl w:val="E2AEED24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70B03"/>
    <w:multiLevelType w:val="hybridMultilevel"/>
    <w:tmpl w:val="62C23830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02B72"/>
    <w:multiLevelType w:val="hybridMultilevel"/>
    <w:tmpl w:val="D0FC093A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4745A"/>
    <w:multiLevelType w:val="hybridMultilevel"/>
    <w:tmpl w:val="1B20E44A"/>
    <w:lvl w:ilvl="0" w:tplc="7BAE55E8">
      <w:start w:val="1"/>
      <w:numFmt w:val="decimal"/>
      <w:lvlText w:val="%1."/>
      <w:lvlJc w:val="left"/>
      <w:pPr>
        <w:tabs>
          <w:tab w:val="num" w:pos="538"/>
        </w:tabs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8"/>
        </w:tabs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8"/>
        </w:tabs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8"/>
        </w:tabs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8"/>
        </w:tabs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8"/>
        </w:tabs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8"/>
        </w:tabs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8"/>
        </w:tabs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8"/>
        </w:tabs>
        <w:ind w:left="6298" w:hanging="180"/>
      </w:pPr>
    </w:lvl>
  </w:abstractNum>
  <w:abstractNum w:abstractNumId="22" w15:restartNumberingAfterBreak="0">
    <w:nsid w:val="5C224CAF"/>
    <w:multiLevelType w:val="hybridMultilevel"/>
    <w:tmpl w:val="714A7C52"/>
    <w:lvl w:ilvl="0" w:tplc="DE30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8367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4FC5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B7AA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DF83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F0801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03A6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494A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D561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3" w15:restartNumberingAfterBreak="0">
    <w:nsid w:val="62856475"/>
    <w:multiLevelType w:val="hybridMultilevel"/>
    <w:tmpl w:val="4E4C4CA8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F4E08"/>
    <w:multiLevelType w:val="hybridMultilevel"/>
    <w:tmpl w:val="680648F2"/>
    <w:lvl w:ilvl="0" w:tplc="72BE3D3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97D33CD"/>
    <w:multiLevelType w:val="hybridMultilevel"/>
    <w:tmpl w:val="0F50F6D8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1241C"/>
    <w:multiLevelType w:val="hybridMultilevel"/>
    <w:tmpl w:val="AB74EB78"/>
    <w:lvl w:ilvl="0" w:tplc="1438F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4734240"/>
    <w:multiLevelType w:val="hybridMultilevel"/>
    <w:tmpl w:val="BDD4EFE0"/>
    <w:lvl w:ilvl="0" w:tplc="BADADE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0"/>
  </w:num>
  <w:num w:numId="4">
    <w:abstractNumId w:val="16"/>
  </w:num>
  <w:num w:numId="5">
    <w:abstractNumId w:val="27"/>
  </w:num>
  <w:num w:numId="6">
    <w:abstractNumId w:val="10"/>
  </w:num>
  <w:num w:numId="7">
    <w:abstractNumId w:val="23"/>
  </w:num>
  <w:num w:numId="8">
    <w:abstractNumId w:val="14"/>
  </w:num>
  <w:num w:numId="9">
    <w:abstractNumId w:val="18"/>
  </w:num>
  <w:num w:numId="10">
    <w:abstractNumId w:val="15"/>
  </w:num>
  <w:num w:numId="11">
    <w:abstractNumId w:val="19"/>
  </w:num>
  <w:num w:numId="12">
    <w:abstractNumId w:val="25"/>
  </w:num>
  <w:num w:numId="13">
    <w:abstractNumId w:val="17"/>
  </w:num>
  <w:num w:numId="14">
    <w:abstractNumId w:val="13"/>
  </w:num>
  <w:num w:numId="15">
    <w:abstractNumId w:val="24"/>
  </w:num>
  <w:num w:numId="16">
    <w:abstractNumId w:val="21"/>
  </w:num>
  <w:num w:numId="17">
    <w:abstractNumId w:val="22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cumentProtection w:edit="form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01"/>
    <w:rsid w:val="00013CAB"/>
    <w:rsid w:val="00043E7A"/>
    <w:rsid w:val="00061CDD"/>
    <w:rsid w:val="000A7535"/>
    <w:rsid w:val="000D0828"/>
    <w:rsid w:val="000E1A76"/>
    <w:rsid w:val="000F6A7C"/>
    <w:rsid w:val="00156052"/>
    <w:rsid w:val="001569B7"/>
    <w:rsid w:val="00176AA2"/>
    <w:rsid w:val="001772E8"/>
    <w:rsid w:val="00194A82"/>
    <w:rsid w:val="001F38CD"/>
    <w:rsid w:val="002034E1"/>
    <w:rsid w:val="00211F01"/>
    <w:rsid w:val="00242757"/>
    <w:rsid w:val="00291671"/>
    <w:rsid w:val="002A694F"/>
    <w:rsid w:val="002C2622"/>
    <w:rsid w:val="002F4104"/>
    <w:rsid w:val="00341824"/>
    <w:rsid w:val="00395E97"/>
    <w:rsid w:val="0041494C"/>
    <w:rsid w:val="004651E9"/>
    <w:rsid w:val="00484604"/>
    <w:rsid w:val="004A59C4"/>
    <w:rsid w:val="004C10D1"/>
    <w:rsid w:val="00543D16"/>
    <w:rsid w:val="0057133C"/>
    <w:rsid w:val="00633720"/>
    <w:rsid w:val="006369AB"/>
    <w:rsid w:val="00672E57"/>
    <w:rsid w:val="00674CC0"/>
    <w:rsid w:val="006A0ECE"/>
    <w:rsid w:val="006B3032"/>
    <w:rsid w:val="006D357E"/>
    <w:rsid w:val="00755E5D"/>
    <w:rsid w:val="00756C65"/>
    <w:rsid w:val="00767898"/>
    <w:rsid w:val="007869A6"/>
    <w:rsid w:val="007A2008"/>
    <w:rsid w:val="007B471F"/>
    <w:rsid w:val="007E1D8C"/>
    <w:rsid w:val="007F618F"/>
    <w:rsid w:val="007F7913"/>
    <w:rsid w:val="00837091"/>
    <w:rsid w:val="0085032B"/>
    <w:rsid w:val="00860FD1"/>
    <w:rsid w:val="008930FE"/>
    <w:rsid w:val="008C3A8F"/>
    <w:rsid w:val="008C4D19"/>
    <w:rsid w:val="008D77D5"/>
    <w:rsid w:val="008E16AD"/>
    <w:rsid w:val="00906C73"/>
    <w:rsid w:val="00966A9D"/>
    <w:rsid w:val="00981206"/>
    <w:rsid w:val="00987738"/>
    <w:rsid w:val="009D0E21"/>
    <w:rsid w:val="00A01766"/>
    <w:rsid w:val="00A25BEF"/>
    <w:rsid w:val="00A64F69"/>
    <w:rsid w:val="00A839BB"/>
    <w:rsid w:val="00AA2D83"/>
    <w:rsid w:val="00AC69FF"/>
    <w:rsid w:val="00AE4880"/>
    <w:rsid w:val="00B413F0"/>
    <w:rsid w:val="00BB2646"/>
    <w:rsid w:val="00C01170"/>
    <w:rsid w:val="00C574D1"/>
    <w:rsid w:val="00C57ADA"/>
    <w:rsid w:val="00CA4403"/>
    <w:rsid w:val="00CF2353"/>
    <w:rsid w:val="00D24676"/>
    <w:rsid w:val="00D6276B"/>
    <w:rsid w:val="00DD1217"/>
    <w:rsid w:val="00DE3436"/>
    <w:rsid w:val="00E03488"/>
    <w:rsid w:val="00E352FE"/>
    <w:rsid w:val="00E358D2"/>
    <w:rsid w:val="00E41237"/>
    <w:rsid w:val="00E811DD"/>
    <w:rsid w:val="00EE3521"/>
    <w:rsid w:val="00F1073A"/>
    <w:rsid w:val="00F51362"/>
    <w:rsid w:val="00F51BFE"/>
    <w:rsid w:val="00F55860"/>
    <w:rsid w:val="00F604B6"/>
    <w:rsid w:val="00F65B07"/>
    <w:rsid w:val="00F7353D"/>
    <w:rsid w:val="00F85DF2"/>
    <w:rsid w:val="00F9244A"/>
    <w:rsid w:val="00F97F0E"/>
    <w:rsid w:val="00FE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1217CBE8"/>
  <w15:docId w15:val="{D3C11CB4-6167-41E8-9E8D-F01A73F7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0F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8C4D19"/>
    <w:pPr>
      <w:keepNext/>
      <w:widowControl/>
      <w:jc w:val="center"/>
      <w:outlineLvl w:val="0"/>
    </w:pPr>
    <w:rPr>
      <w:rFonts w:ascii="Arial" w:eastAsia="Times New Roman" w:hAnsi="Arial"/>
      <w:b/>
      <w:i/>
      <w:iCs/>
      <w:color w:val="006600"/>
      <w:kern w:val="0"/>
      <w:sz w:val="20"/>
      <w:szCs w:val="24"/>
    </w:rPr>
  </w:style>
  <w:style w:type="paragraph" w:styleId="2">
    <w:name w:val="heading 2"/>
    <w:basedOn w:val="a"/>
    <w:next w:val="a"/>
    <w:link w:val="20"/>
    <w:qFormat/>
    <w:rsid w:val="008C4D19"/>
    <w:pPr>
      <w:keepNext/>
      <w:widowControl/>
      <w:jc w:val="center"/>
      <w:outlineLvl w:val="1"/>
    </w:pPr>
    <w:rPr>
      <w:rFonts w:ascii="Times New Roman" w:eastAsia="Times New Roman" w:hAnsi="Times New Roman"/>
      <w:kern w:val="0"/>
      <w:sz w:val="32"/>
      <w:szCs w:val="24"/>
    </w:rPr>
  </w:style>
  <w:style w:type="paragraph" w:styleId="3">
    <w:name w:val="heading 3"/>
    <w:basedOn w:val="a"/>
    <w:next w:val="a"/>
    <w:link w:val="30"/>
    <w:qFormat/>
    <w:rsid w:val="008C4D19"/>
    <w:pPr>
      <w:keepNext/>
      <w:widowControl/>
      <w:jc w:val="left"/>
      <w:outlineLvl w:val="2"/>
    </w:pPr>
    <w:rPr>
      <w:rFonts w:ascii="Times New Roman" w:eastAsia="Times New Roman" w:hAnsi="Times New Roman"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FD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4">
    <w:name w:val="页眉 字符"/>
    <w:link w:val="a3"/>
    <w:uiPriority w:val="99"/>
    <w:locked/>
    <w:rsid w:val="00860FD1"/>
    <w:rPr>
      <w:rFonts w:ascii="Calibri" w:hAnsi="Calibri" w:cs="Times New Roman"/>
      <w:sz w:val="18"/>
      <w:szCs w:val="18"/>
    </w:rPr>
  </w:style>
  <w:style w:type="character" w:customStyle="1" w:styleId="10">
    <w:name w:val="标题 1 字符"/>
    <w:link w:val="1"/>
    <w:rsid w:val="008C4D19"/>
    <w:rPr>
      <w:rFonts w:ascii="Arial" w:eastAsia="Times New Roman" w:hAnsi="Arial" w:cs="Arial"/>
      <w:b/>
      <w:i/>
      <w:iCs/>
      <w:color w:val="006600"/>
      <w:szCs w:val="24"/>
    </w:rPr>
  </w:style>
  <w:style w:type="character" w:customStyle="1" w:styleId="a6">
    <w:name w:val="页脚 字符"/>
    <w:link w:val="a5"/>
    <w:uiPriority w:val="99"/>
    <w:locked/>
    <w:rsid w:val="00860FD1"/>
    <w:rPr>
      <w:rFonts w:ascii="Calibri" w:hAnsi="Calibri" w:cs="Times New Roman"/>
      <w:sz w:val="18"/>
      <w:szCs w:val="18"/>
    </w:rPr>
  </w:style>
  <w:style w:type="character" w:customStyle="1" w:styleId="20">
    <w:name w:val="标题 2 字符"/>
    <w:link w:val="2"/>
    <w:rsid w:val="008C4D19"/>
    <w:rPr>
      <w:rFonts w:eastAsia="Times New Roman"/>
      <w:sz w:val="32"/>
      <w:szCs w:val="24"/>
    </w:rPr>
  </w:style>
  <w:style w:type="character" w:customStyle="1" w:styleId="30">
    <w:name w:val="标题 3 字符"/>
    <w:link w:val="3"/>
    <w:rsid w:val="008C4D19"/>
    <w:rPr>
      <w:rFonts w:eastAsia="Times New Roman"/>
      <w:sz w:val="32"/>
      <w:szCs w:val="24"/>
    </w:rPr>
  </w:style>
  <w:style w:type="character" w:styleId="a7">
    <w:name w:val="Hyperlink"/>
    <w:semiHidden/>
    <w:rsid w:val="008C4D19"/>
    <w:rPr>
      <w:color w:val="0000FF"/>
      <w:u w:val="single"/>
    </w:rPr>
  </w:style>
  <w:style w:type="paragraph" w:styleId="a8">
    <w:name w:val="Balloon Text"/>
    <w:basedOn w:val="a"/>
    <w:link w:val="a9"/>
    <w:semiHidden/>
    <w:rsid w:val="008C4D19"/>
    <w:rPr>
      <w:rFonts w:ascii="Times New Roman" w:hAnsi="Times New Roman"/>
      <w:sz w:val="18"/>
      <w:szCs w:val="18"/>
    </w:rPr>
  </w:style>
  <w:style w:type="character" w:customStyle="1" w:styleId="a9">
    <w:name w:val="批注框文本 字符"/>
    <w:link w:val="a8"/>
    <w:semiHidden/>
    <w:rsid w:val="008C4D19"/>
    <w:rPr>
      <w:kern w:val="2"/>
      <w:sz w:val="18"/>
      <w:szCs w:val="18"/>
      <w:lang w:eastAsia="zh-CN"/>
    </w:rPr>
  </w:style>
  <w:style w:type="paragraph" w:styleId="HTML">
    <w:name w:val="HTML Preformatted"/>
    <w:basedOn w:val="a"/>
    <w:link w:val="HTML0"/>
    <w:uiPriority w:val="99"/>
    <w:semiHidden/>
    <w:rsid w:val="008C4D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  <w:lang w:val="ru-RU" w:eastAsia="ru-RU"/>
    </w:rPr>
  </w:style>
  <w:style w:type="character" w:customStyle="1" w:styleId="HTML0">
    <w:name w:val="HTML 预设格式 字符"/>
    <w:link w:val="HTML"/>
    <w:uiPriority w:val="99"/>
    <w:semiHidden/>
    <w:rsid w:val="008C4D19"/>
    <w:rPr>
      <w:rFonts w:ascii="Courier New" w:hAnsi="Courier New"/>
      <w:lang w:val="ru-RU" w:eastAsia="ru-RU"/>
    </w:rPr>
  </w:style>
  <w:style w:type="paragraph" w:customStyle="1" w:styleId="DefaultText">
    <w:name w:val="Default Text"/>
    <w:basedOn w:val="a"/>
    <w:rsid w:val="008C4D19"/>
    <w:pPr>
      <w:autoSpaceDE w:val="0"/>
      <w:autoSpaceDN w:val="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styleId="aa">
    <w:name w:val="Body Text Indent"/>
    <w:basedOn w:val="a"/>
    <w:link w:val="ab"/>
    <w:semiHidden/>
    <w:rsid w:val="008C4D19"/>
    <w:pPr>
      <w:widowControl/>
      <w:ind w:left="1440"/>
      <w:jc w:val="left"/>
    </w:pPr>
    <w:rPr>
      <w:rFonts w:ascii="Verdana" w:eastAsia="Arial Unicode MS" w:hAnsi="Verdana"/>
      <w:i/>
      <w:iCs/>
      <w:color w:val="008000"/>
      <w:kern w:val="0"/>
      <w:sz w:val="18"/>
      <w:szCs w:val="24"/>
    </w:rPr>
  </w:style>
  <w:style w:type="character" w:customStyle="1" w:styleId="ab">
    <w:name w:val="正文文本缩进 字符"/>
    <w:link w:val="aa"/>
    <w:semiHidden/>
    <w:rsid w:val="008C4D19"/>
    <w:rPr>
      <w:rFonts w:ascii="Verdana" w:eastAsia="Arial Unicode MS" w:hAnsi="Verdana"/>
      <w:i/>
      <w:iCs/>
      <w:color w:val="008000"/>
      <w:sz w:val="18"/>
      <w:szCs w:val="24"/>
    </w:rPr>
  </w:style>
  <w:style w:type="paragraph" w:styleId="21">
    <w:name w:val="Body Text Indent 2"/>
    <w:basedOn w:val="a"/>
    <w:link w:val="22"/>
    <w:semiHidden/>
    <w:rsid w:val="008C4D19"/>
    <w:pPr>
      <w:widowControl/>
      <w:ind w:left="1440" w:firstLine="720"/>
      <w:jc w:val="left"/>
    </w:pPr>
    <w:rPr>
      <w:rFonts w:ascii="Arial" w:eastAsia="Arial Unicode MS" w:hAnsi="Arial"/>
      <w:color w:val="008000"/>
      <w:kern w:val="0"/>
      <w:sz w:val="18"/>
      <w:szCs w:val="24"/>
    </w:rPr>
  </w:style>
  <w:style w:type="character" w:customStyle="1" w:styleId="22">
    <w:name w:val="正文文本缩进 2 字符"/>
    <w:link w:val="21"/>
    <w:semiHidden/>
    <w:rsid w:val="008C4D19"/>
    <w:rPr>
      <w:rFonts w:ascii="Arial" w:eastAsia="Arial Unicode MS" w:hAnsi="Arial" w:cs="Arial"/>
      <w:color w:val="008000"/>
      <w:sz w:val="18"/>
      <w:szCs w:val="24"/>
    </w:rPr>
  </w:style>
  <w:style w:type="paragraph" w:styleId="23">
    <w:name w:val="Body Text 2"/>
    <w:basedOn w:val="a"/>
    <w:link w:val="24"/>
    <w:semiHidden/>
    <w:rsid w:val="008C4D19"/>
    <w:pPr>
      <w:widowControl/>
      <w:jc w:val="center"/>
    </w:pPr>
    <w:rPr>
      <w:rFonts w:eastAsia="Times New Roman"/>
      <w:b/>
      <w:color w:val="000000"/>
      <w:kern w:val="0"/>
      <w:sz w:val="20"/>
      <w:szCs w:val="24"/>
    </w:rPr>
  </w:style>
  <w:style w:type="character" w:customStyle="1" w:styleId="24">
    <w:name w:val="正文文本 2 字符"/>
    <w:link w:val="23"/>
    <w:semiHidden/>
    <w:rsid w:val="008C4D19"/>
    <w:rPr>
      <w:rFonts w:ascii="Calibri" w:eastAsia="Times New Roman" w:hAnsi="Calibri"/>
      <w:b/>
      <w:color w:val="000000"/>
      <w:szCs w:val="24"/>
    </w:rPr>
  </w:style>
  <w:style w:type="paragraph" w:styleId="31">
    <w:name w:val="Body Text Indent 3"/>
    <w:basedOn w:val="a"/>
    <w:link w:val="32"/>
    <w:semiHidden/>
    <w:rsid w:val="008C4D19"/>
    <w:pPr>
      <w:widowControl/>
      <w:ind w:firstLine="720"/>
      <w:jc w:val="left"/>
    </w:pPr>
    <w:rPr>
      <w:rFonts w:ascii="Arial" w:hAnsi="Arial"/>
      <w:bCs/>
      <w:kern w:val="0"/>
      <w:sz w:val="18"/>
      <w:szCs w:val="24"/>
    </w:rPr>
  </w:style>
  <w:style w:type="character" w:customStyle="1" w:styleId="32">
    <w:name w:val="正文文本缩进 3 字符"/>
    <w:link w:val="31"/>
    <w:semiHidden/>
    <w:rsid w:val="008C4D19"/>
    <w:rPr>
      <w:rFonts w:ascii="Arial" w:hAnsi="Arial" w:cs="Arial"/>
      <w:bCs/>
      <w:sz w:val="18"/>
      <w:szCs w:val="24"/>
      <w:lang w:eastAsia="zh-CN"/>
    </w:rPr>
  </w:style>
  <w:style w:type="character" w:styleId="ac">
    <w:name w:val="Emphasis"/>
    <w:uiPriority w:val="20"/>
    <w:qFormat/>
    <w:rsid w:val="008C4D19"/>
    <w:rPr>
      <w:i/>
      <w:iCs/>
    </w:rPr>
  </w:style>
  <w:style w:type="paragraph" w:styleId="ad">
    <w:name w:val="annotation text"/>
    <w:basedOn w:val="a"/>
    <w:link w:val="ae"/>
    <w:semiHidden/>
    <w:rsid w:val="008C4D19"/>
    <w:pPr>
      <w:jc w:val="left"/>
    </w:pPr>
    <w:rPr>
      <w:rFonts w:ascii="Times New Roman" w:hAnsi="Times New Roman"/>
      <w:szCs w:val="24"/>
    </w:rPr>
  </w:style>
  <w:style w:type="character" w:customStyle="1" w:styleId="ae">
    <w:name w:val="批注文字 字符"/>
    <w:link w:val="ad"/>
    <w:semiHidden/>
    <w:rsid w:val="008C4D19"/>
    <w:rPr>
      <w:kern w:val="2"/>
      <w:sz w:val="21"/>
      <w:szCs w:val="24"/>
    </w:rPr>
  </w:style>
  <w:style w:type="character" w:styleId="af">
    <w:name w:val="annotation reference"/>
    <w:uiPriority w:val="99"/>
    <w:semiHidden/>
    <w:unhideWhenUsed/>
    <w:rsid w:val="008C4D19"/>
    <w:rPr>
      <w:sz w:val="21"/>
      <w:szCs w:val="21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8C4D19"/>
    <w:rPr>
      <w:b/>
      <w:bCs/>
    </w:rPr>
  </w:style>
  <w:style w:type="character" w:customStyle="1" w:styleId="af1">
    <w:name w:val="批注主题 字符"/>
    <w:link w:val="af0"/>
    <w:uiPriority w:val="99"/>
    <w:semiHidden/>
    <w:rsid w:val="008C4D19"/>
    <w:rPr>
      <w:b/>
      <w:bCs/>
      <w:kern w:val="2"/>
      <w:sz w:val="21"/>
      <w:szCs w:val="24"/>
    </w:rPr>
  </w:style>
  <w:style w:type="paragraph" w:customStyle="1" w:styleId="ListParagraph1">
    <w:name w:val="List Paragraph1"/>
    <w:basedOn w:val="a"/>
    <w:uiPriority w:val="34"/>
    <w:qFormat/>
    <w:rsid w:val="008C4D19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8C3A8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413F0"/>
  </w:style>
  <w:style w:type="table" w:styleId="af3">
    <w:name w:val="Table Grid"/>
    <w:basedOn w:val="a1"/>
    <w:uiPriority w:val="59"/>
    <w:rsid w:val="00D2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D2467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5">
    <w:name w:val="List Table 3 Accent 5"/>
    <w:basedOn w:val="a1"/>
    <w:uiPriority w:val="48"/>
    <w:rsid w:val="00D2467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styleId="af4">
    <w:name w:val="List Paragraph"/>
    <w:basedOn w:val="a"/>
    <w:uiPriority w:val="34"/>
    <w:qFormat/>
    <w:rsid w:val="007A20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8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mo.us@genscript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dmo.eu@genscrip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mo.apac@genscript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8C17-C942-4B01-9F0B-547DEE86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271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4039</CharactersWithSpaces>
  <SharedDoc>false</SharedDoc>
  <HLinks>
    <vt:vector size="6" baseType="variant">
      <vt:variant>
        <vt:i4>6553679</vt:i4>
      </vt:variant>
      <vt:variant>
        <vt:i4>0</vt:i4>
      </vt:variant>
      <vt:variant>
        <vt:i4>0</vt:i4>
      </vt:variant>
      <vt:variant>
        <vt:i4>5</vt:i4>
      </vt:variant>
      <vt:variant>
        <vt:lpwstr>mailto:antibody@genscript.com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lidie</dc:creator>
  <cp:lastModifiedBy>Alex Chen (PROBIO-Discovery)</cp:lastModifiedBy>
  <cp:revision>7</cp:revision>
  <dcterms:created xsi:type="dcterms:W3CDTF">2021-10-27T05:02:00Z</dcterms:created>
  <dcterms:modified xsi:type="dcterms:W3CDTF">2023-04-12T08:04:00Z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LevelID">
    <vt:lpwstr>1L8ZmeGKsH-2021/4/1-2021/4/1-wangmingming-wangmingming-2-2-1-1</vt:lpwstr>
  </property>
  <property fmtid="{D5CDD505-2E9C-101B-9397-08002B2CF9AE}" pid="3" name="DoWaterPrint">
    <vt:lpwstr>WordArt 4</vt:lpwstr>
  </property>
  <property fmtid="{D5CDD505-2E9C-101B-9397-08002B2CF9AE}" pid="4" name="CurrentLevel">
    <vt:lpwstr>2</vt:lpwstr>
  </property>
  <property fmtid="{D5CDD505-2E9C-101B-9397-08002B2CF9AE}" pid="5" name="TopLevel">
    <vt:lpwstr>2</vt:lpwstr>
  </property>
</Properties>
</file>